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B5D9" w14:textId="771ACD75" w:rsidR="007C3D53" w:rsidRPr="00EB64D2" w:rsidRDefault="006C1B67" w:rsidP="00EB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</w:t>
      </w:r>
      <w:r w:rsidR="007C3D53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ormularz zgłaszania uwag do Strategii Rozwoju </w:t>
      </w:r>
      <w:r w:rsidR="00021E5A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Giżycka</w:t>
      </w:r>
      <w:r w:rsidR="00256C66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lata 202</w:t>
      </w:r>
      <w:r w:rsidR="00021E5A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56C66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-2030</w:t>
      </w:r>
    </w:p>
    <w:p w14:paraId="5C7F211B" w14:textId="03FDD3AA" w:rsidR="007C3D53" w:rsidRPr="00EB64D2" w:rsidRDefault="007C3D53" w:rsidP="007C3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78ABE" w14:textId="21D0F797" w:rsidR="007C3D53" w:rsidRPr="00EB64D2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D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EB64D2" w14:paraId="1B739A49" w14:textId="77777777" w:rsidTr="00911823">
        <w:tc>
          <w:tcPr>
            <w:tcW w:w="3114" w:type="dxa"/>
          </w:tcPr>
          <w:p w14:paraId="16343E01" w14:textId="47212C25" w:rsidR="007C3D5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EB64D2" w:rsidRDefault="007C3D5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D53" w:rsidRPr="00EB64D2" w14:paraId="61DBC5E1" w14:textId="77777777" w:rsidTr="00911823">
        <w:tc>
          <w:tcPr>
            <w:tcW w:w="3114" w:type="dxa"/>
          </w:tcPr>
          <w:p w14:paraId="3CF2AE1F" w14:textId="274BD694" w:rsidR="007C3D5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EB64D2" w:rsidRDefault="007C3D5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D53" w:rsidRPr="00EB64D2" w14:paraId="330A3DF4" w14:textId="77777777" w:rsidTr="00911823">
        <w:tc>
          <w:tcPr>
            <w:tcW w:w="3114" w:type="dxa"/>
          </w:tcPr>
          <w:p w14:paraId="474342DF" w14:textId="7D3CF9E6" w:rsidR="007C3D5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EB64D2" w:rsidRDefault="007C3D5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D53" w:rsidRPr="00EB64D2" w14:paraId="1CAA4CB3" w14:textId="77777777" w:rsidTr="00911823">
        <w:tc>
          <w:tcPr>
            <w:tcW w:w="3114" w:type="dxa"/>
          </w:tcPr>
          <w:p w14:paraId="2AF78FE2" w14:textId="6BD59EE0" w:rsidR="007C3D5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EB64D2" w:rsidRDefault="007C3D5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6B3FB1" w14:textId="77777777" w:rsidR="00EB64D2" w:rsidRDefault="00EB64D2" w:rsidP="003739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976EB1" w14:textId="297303F3" w:rsidR="00911823" w:rsidRPr="00EB64D2" w:rsidRDefault="00911823" w:rsidP="003739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B64D2">
        <w:rPr>
          <w:rStyle w:val="markedcontent"/>
          <w:rFonts w:ascii="Times New Roman" w:hAnsi="Times New Roman" w:cs="Times New Roman"/>
          <w:sz w:val="24"/>
          <w:szCs w:val="24"/>
        </w:rPr>
        <w:t>Uwagi do</w:t>
      </w:r>
      <w:r w:rsidR="00C64345" w:rsidRPr="00EB64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B64D2">
        <w:rPr>
          <w:rStyle w:val="markedcontent"/>
          <w:rFonts w:ascii="Times New Roman" w:hAnsi="Times New Roman" w:cs="Times New Roman"/>
          <w:sz w:val="24"/>
          <w:szCs w:val="24"/>
        </w:rPr>
        <w:t>„Strategii Rozwoju</w:t>
      </w:r>
      <w:r w:rsidR="00256C66" w:rsidRPr="00EB64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21E5A" w:rsidRPr="00EB64D2">
        <w:rPr>
          <w:rStyle w:val="markedcontent"/>
          <w:rFonts w:ascii="Times New Roman" w:hAnsi="Times New Roman" w:cs="Times New Roman"/>
          <w:sz w:val="24"/>
          <w:szCs w:val="24"/>
        </w:rPr>
        <w:t>Giżycka</w:t>
      </w:r>
      <w:r w:rsidR="00256C66" w:rsidRPr="00EB64D2">
        <w:rPr>
          <w:rStyle w:val="markedcontent"/>
          <w:rFonts w:ascii="Times New Roman" w:hAnsi="Times New Roman" w:cs="Times New Roman"/>
          <w:sz w:val="24"/>
          <w:szCs w:val="24"/>
        </w:rPr>
        <w:t xml:space="preserve"> na lata 202</w:t>
      </w:r>
      <w:r w:rsidR="00021E5A" w:rsidRPr="00EB64D2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56C66" w:rsidRPr="00EB64D2">
        <w:rPr>
          <w:rStyle w:val="markedcontent"/>
          <w:rFonts w:ascii="Times New Roman" w:hAnsi="Times New Roman" w:cs="Times New Roman"/>
          <w:sz w:val="24"/>
          <w:szCs w:val="24"/>
        </w:rPr>
        <w:t>-2030</w:t>
      </w:r>
      <w:r w:rsidRPr="00EB64D2">
        <w:rPr>
          <w:rStyle w:val="markedcontent"/>
          <w:rFonts w:ascii="Times New Roman" w:hAnsi="Times New Roman" w:cs="Times New Roman"/>
          <w:sz w:val="24"/>
          <w:szCs w:val="24"/>
        </w:rPr>
        <w:t xml:space="preserve"> ” przyjmowane będą na niniejszym formularzu. Konieczne jest wypełnienie punktu 1. </w:t>
      </w:r>
    </w:p>
    <w:p w14:paraId="69AB26F4" w14:textId="77777777" w:rsidR="0037399B" w:rsidRPr="00EB64D2" w:rsidRDefault="0037399B" w:rsidP="0037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DDBA4" w14:textId="31E7550E" w:rsidR="007C3D53" w:rsidRPr="00EB64D2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D2">
        <w:rPr>
          <w:rStyle w:val="markedcontent"/>
          <w:rFonts w:ascii="Times New Roman" w:hAnsi="Times New Roman" w:cs="Times New Roman"/>
          <w:sz w:val="24"/>
          <w:szCs w:val="24"/>
        </w:rPr>
        <w:t>Zgłaszane uwagi, propozycje zmian</w:t>
      </w:r>
    </w:p>
    <w:p w14:paraId="711AD971" w14:textId="77777777" w:rsidR="00EB64D2" w:rsidRPr="00EB64D2" w:rsidRDefault="00EB64D2" w:rsidP="00EB64D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EB64D2" w14:paraId="5C2CC565" w14:textId="77777777" w:rsidTr="00911823">
        <w:tc>
          <w:tcPr>
            <w:tcW w:w="3114" w:type="dxa"/>
          </w:tcPr>
          <w:p w14:paraId="07F09351" w14:textId="77777777" w:rsidR="00261E4D" w:rsidRPr="00EB64D2" w:rsidRDefault="00261E4D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EB64D2" w:rsidRDefault="00261E4D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1C22F9C9" w14:textId="77777777" w:rsid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Strategia Rozwoju </w:t>
            </w:r>
            <w:r w:rsidR="00021E5A"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Giżycka</w:t>
            </w: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lata 202</w:t>
            </w:r>
            <w:r w:rsidR="00021E5A"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-2030</w:t>
            </w:r>
          </w:p>
          <w:p w14:paraId="7A6621A8" w14:textId="77777777" w:rsidR="00EB64D2" w:rsidRPr="00EB64D2" w:rsidRDefault="00EB64D2" w:rsidP="00EB64D2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Diagnoza sytuacji społecznej, gospodarczej </w:t>
            </w:r>
          </w:p>
          <w:p w14:paraId="3B262570" w14:textId="77777777" w:rsidR="00EB64D2" w:rsidRPr="00EB64D2" w:rsidRDefault="00EB64D2" w:rsidP="00EB64D2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przestrzennej Giżycka</w:t>
            </w:r>
          </w:p>
          <w:p w14:paraId="6257C4FB" w14:textId="64ED02C4" w:rsidR="00EB64D2" w:rsidRPr="00EB64D2" w:rsidRDefault="00EB64D2" w:rsidP="00EB64D2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1823" w:rsidRPr="00EB64D2" w14:paraId="1533AC2B" w14:textId="77777777" w:rsidTr="00911823">
        <w:tc>
          <w:tcPr>
            <w:tcW w:w="3114" w:type="dxa"/>
          </w:tcPr>
          <w:p w14:paraId="5A26A7AA" w14:textId="04468D20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Oryginalny zapis w </w:t>
            </w: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3AB4C7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5EBAF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3CE68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FB0D23" w14:textId="49EF7B8E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1823" w:rsidRPr="00EB64D2" w14:paraId="2E30EE58" w14:textId="77777777" w:rsidTr="00911823">
        <w:tc>
          <w:tcPr>
            <w:tcW w:w="3114" w:type="dxa"/>
          </w:tcPr>
          <w:p w14:paraId="7A60A6CA" w14:textId="53E6EE5A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1823" w:rsidRPr="00EB64D2" w14:paraId="7C11F271" w14:textId="77777777" w:rsidTr="00911823">
        <w:tc>
          <w:tcPr>
            <w:tcW w:w="3114" w:type="dxa"/>
          </w:tcPr>
          <w:p w14:paraId="2634783E" w14:textId="34CFCF73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D69BB9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5BAEB8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C5AB6F" w14:textId="056C2356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943EA9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29D7D0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AF5523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F5A6EF" w14:textId="2B4914CA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1823" w:rsidRPr="00EB64D2" w14:paraId="272EC5F7" w14:textId="77777777" w:rsidTr="00911823">
        <w:tc>
          <w:tcPr>
            <w:tcW w:w="3114" w:type="dxa"/>
          </w:tcPr>
          <w:p w14:paraId="578ECE2A" w14:textId="61CB6B79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F215DC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F1EBED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355511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2669CE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CA83CA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4E85B4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87F781" w14:textId="732E9D1E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EB64D2" w:rsidRDefault="00911823" w:rsidP="00911823">
      <w:pPr>
        <w:pStyle w:val="Default"/>
      </w:pPr>
    </w:p>
    <w:p w14:paraId="2790A13C" w14:textId="77777777" w:rsidR="0054779C" w:rsidRDefault="0054779C" w:rsidP="00911823">
      <w:pPr>
        <w:pStyle w:val="Default"/>
        <w:jc w:val="both"/>
        <w:rPr>
          <w:bCs/>
        </w:rPr>
      </w:pPr>
    </w:p>
    <w:p w14:paraId="248C985B" w14:textId="77777777" w:rsidR="0054779C" w:rsidRDefault="0054779C" w:rsidP="00911823">
      <w:pPr>
        <w:pStyle w:val="Default"/>
        <w:jc w:val="both"/>
        <w:rPr>
          <w:bCs/>
        </w:rPr>
      </w:pPr>
    </w:p>
    <w:p w14:paraId="4E56A061" w14:textId="77777777" w:rsidR="0054779C" w:rsidRDefault="0054779C" w:rsidP="00911823">
      <w:pPr>
        <w:pStyle w:val="Default"/>
        <w:jc w:val="both"/>
        <w:rPr>
          <w:bCs/>
        </w:rPr>
      </w:pPr>
    </w:p>
    <w:p w14:paraId="5999564B" w14:textId="77777777" w:rsidR="0054779C" w:rsidRDefault="0054779C" w:rsidP="00911823">
      <w:pPr>
        <w:pStyle w:val="Default"/>
        <w:jc w:val="both"/>
        <w:rPr>
          <w:bCs/>
        </w:rPr>
      </w:pPr>
    </w:p>
    <w:p w14:paraId="3D9E845B" w14:textId="77777777" w:rsidR="0054779C" w:rsidRDefault="0054779C" w:rsidP="00911823">
      <w:pPr>
        <w:pStyle w:val="Default"/>
        <w:jc w:val="both"/>
        <w:rPr>
          <w:bCs/>
        </w:rPr>
      </w:pPr>
    </w:p>
    <w:p w14:paraId="457C4C1C" w14:textId="77777777" w:rsidR="0054779C" w:rsidRDefault="0054779C" w:rsidP="00911823">
      <w:pPr>
        <w:pStyle w:val="Default"/>
        <w:jc w:val="both"/>
        <w:rPr>
          <w:bCs/>
        </w:rPr>
      </w:pPr>
    </w:p>
    <w:p w14:paraId="7CD7627C" w14:textId="77777777" w:rsidR="0054779C" w:rsidRDefault="0054779C" w:rsidP="00911823">
      <w:pPr>
        <w:pStyle w:val="Default"/>
        <w:jc w:val="both"/>
        <w:rPr>
          <w:bCs/>
        </w:rPr>
      </w:pPr>
    </w:p>
    <w:p w14:paraId="5901A1DD" w14:textId="77777777" w:rsidR="005C19DF" w:rsidRDefault="005C19DF" w:rsidP="00911823">
      <w:pPr>
        <w:pStyle w:val="Default"/>
        <w:jc w:val="both"/>
        <w:rPr>
          <w:bCs/>
        </w:rPr>
      </w:pPr>
    </w:p>
    <w:p w14:paraId="06CC8F5B" w14:textId="77777777" w:rsidR="005C19DF" w:rsidRDefault="005C19DF" w:rsidP="00911823">
      <w:pPr>
        <w:pStyle w:val="Default"/>
        <w:jc w:val="both"/>
        <w:rPr>
          <w:bCs/>
        </w:rPr>
      </w:pPr>
    </w:p>
    <w:p w14:paraId="699D3ED4" w14:textId="77777777" w:rsidR="005C19DF" w:rsidRDefault="005C19DF" w:rsidP="00911823">
      <w:pPr>
        <w:pStyle w:val="Default"/>
        <w:jc w:val="both"/>
        <w:rPr>
          <w:bCs/>
        </w:rPr>
      </w:pPr>
    </w:p>
    <w:p w14:paraId="23AA4AFC" w14:textId="77777777" w:rsidR="0054779C" w:rsidRPr="0054779C" w:rsidRDefault="0054779C" w:rsidP="0054779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7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Klauzula informacyjna</w:t>
      </w:r>
    </w:p>
    <w:p w14:paraId="570B72B9" w14:textId="77777777" w:rsidR="0054779C" w:rsidRPr="0054779C" w:rsidRDefault="0054779C" w:rsidP="0054779C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D3D007E" w14:textId="140E9211" w:rsidR="0054779C" w:rsidRPr="0054779C" w:rsidRDefault="0054779C" w:rsidP="0054779C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Zgodnie z art. 13 ust. 1 i 2 Rozporządzenia Parlamentu Europejskiego i Rady (UE) 2016/679 z</w:t>
      </w:r>
      <w:r w:rsidR="00BD424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14:paraId="5848C115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Administratorem Pani/Pana danych osobowych jest Burmistrz Miasta Giżycka, al. 1 Maja 14, 11-500 Giżycko. Można się z nami kontaktować w następujący sposób: listownie: al. 1 Maja 14, 11-500 Giżycko; pocztą elektroniczną: urzad@gizycko.pl ;telefonicznie: 87 732 41 50.</w:t>
      </w:r>
    </w:p>
    <w:p w14:paraId="7A241E43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 Inspektorem Ochrony Danych Osobowych można kontaktować się przez e-mail: dpo@gizycko.pl lub korespondencyjnie, na adres UM Giżycko.</w:t>
      </w:r>
    </w:p>
    <w:p w14:paraId="56A9F629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Pani/Pana dane osobowe przetwarzane będą w celu przeprowadzenia konsultacji społecznych na podstawie art. 6 ust. 1 lit. e rozporządzenia 2016/679 – przetwarzanie jest niezbędne do wykonania zadania realizowanego w interesie publicznym lub w ramach sprawowania władzy publicznej powierzonej administratorowi – w związku z art. 5a ust. 1 ustawy z dnia 8 marca 1990 r. o samorządzie gminnym.</w:t>
      </w:r>
    </w:p>
    <w:p w14:paraId="51556C9E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Pani/Pana dane osobowe mogą być przekazane wyłączenie podmiotom, które uprawnione są do ich otrzymania przepisami prawa. Ponadto mogą być one ujawnione podmiotom, z którymi Administrator zawarł umowę na świadczenie usług serwisowych dla systemów informatycznych wykorzystywanych przy ich przetwarzaniu;</w:t>
      </w:r>
    </w:p>
    <w:p w14:paraId="5534CE8D" w14:textId="44B628E8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Pani/Pana dane osobowe będą przechowywane przez okres niezbędny do realizacji celów przetwarzania, a następnie przez okres ustalony zgodnie z ustawą z dnia 14 lipca 1983 r. o</w:t>
      </w:r>
      <w:r w:rsidR="00C12D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narodowym zasobie archiwalnym i archiwach oraz rozporządzeniem Prezesa Rady Ministrów z dnia 18 stycznia 2011 r. w sprawie instrukcji kancelaryjnej, jednolitych rzeczowych wykazów akt oraz instrukcji w sprawie organizacji i zakresu działania archiwów zakładowych;</w:t>
      </w:r>
    </w:p>
    <w:p w14:paraId="65E4D94D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Posiada Pani/Pan prawo do: dostępu do swoich danych osobowych, sprostowania swoich danych osobowych, usunięcia danych osobowych, ograniczenia przetwarzania danych osobowych, wniesienie sprzeciwu wobec przetwarzania, 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14:paraId="17715643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Podanie przez Panią/Pana danych jest dobrowolne ale niezbędne, aby Pani/Pana uwagi i opinie zostały uwzględnione;</w:t>
      </w:r>
    </w:p>
    <w:p w14:paraId="72070268" w14:textId="6568A09B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Pani/Pana dane nie będą wykorzystywane do zautomatyzowanego podejmowania decyzji, w</w:t>
      </w:r>
      <w:r w:rsidR="00BD424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tym profilowania. Nie będą też przekazywane do państw trzecich.</w:t>
      </w:r>
    </w:p>
    <w:p w14:paraId="11F44738" w14:textId="77777777" w:rsidR="0054779C" w:rsidRPr="0054779C" w:rsidRDefault="0054779C" w:rsidP="0054779C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7C93920" w14:textId="77777777" w:rsidR="0054779C" w:rsidRPr="001D486B" w:rsidRDefault="0054779C" w:rsidP="00911823">
      <w:pPr>
        <w:pStyle w:val="Default"/>
        <w:jc w:val="both"/>
        <w:rPr>
          <w:bCs/>
        </w:rPr>
      </w:pPr>
    </w:p>
    <w:p w14:paraId="015AA171" w14:textId="77777777" w:rsidR="0054779C" w:rsidRPr="001D486B" w:rsidRDefault="0054779C" w:rsidP="00911823">
      <w:pPr>
        <w:pStyle w:val="Default"/>
        <w:jc w:val="both"/>
        <w:rPr>
          <w:bCs/>
        </w:rPr>
      </w:pPr>
    </w:p>
    <w:p w14:paraId="73694A8A" w14:textId="77777777" w:rsidR="0054779C" w:rsidRPr="001D486B" w:rsidRDefault="0054779C" w:rsidP="00911823">
      <w:pPr>
        <w:pStyle w:val="Default"/>
        <w:jc w:val="both"/>
        <w:rPr>
          <w:bCs/>
        </w:rPr>
      </w:pPr>
    </w:p>
    <w:p w14:paraId="614AF368" w14:textId="77777777" w:rsidR="00911823" w:rsidRPr="001D486B" w:rsidRDefault="00911823" w:rsidP="00911823">
      <w:pPr>
        <w:pStyle w:val="Default"/>
      </w:pPr>
    </w:p>
    <w:p w14:paraId="1368BB7E" w14:textId="4CED59BB" w:rsidR="00911823" w:rsidRPr="001D486B" w:rsidRDefault="00911823" w:rsidP="00EB64D2">
      <w:pPr>
        <w:pStyle w:val="Default"/>
        <w:rPr>
          <w:bCs/>
        </w:rPr>
      </w:pPr>
      <w:r w:rsidRPr="001D486B">
        <w:rPr>
          <w:bCs/>
        </w:rPr>
        <w:t>……</w:t>
      </w:r>
      <w:r w:rsidR="00640E54" w:rsidRPr="001D486B">
        <w:rPr>
          <w:bCs/>
        </w:rPr>
        <w:t>……….</w:t>
      </w:r>
      <w:r w:rsidRPr="001D486B">
        <w:rPr>
          <w:bCs/>
        </w:rPr>
        <w:t>….</w:t>
      </w:r>
      <w:r w:rsidR="00EB64D2" w:rsidRPr="001D486B">
        <w:rPr>
          <w:bCs/>
        </w:rPr>
        <w:t xml:space="preserve">                                                       </w:t>
      </w:r>
      <w:r w:rsidRPr="001D486B">
        <w:rPr>
          <w:bCs/>
        </w:rPr>
        <w:t xml:space="preserve"> </w:t>
      </w:r>
      <w:r w:rsidR="00EB64D2" w:rsidRPr="001D486B">
        <w:rPr>
          <w:bCs/>
        </w:rPr>
        <w:t xml:space="preserve">                  </w:t>
      </w:r>
      <w:r w:rsidRPr="001D486B">
        <w:rPr>
          <w:bCs/>
        </w:rPr>
        <w:t>…………</w:t>
      </w:r>
      <w:r w:rsidR="00640E54" w:rsidRPr="001D486B">
        <w:rPr>
          <w:bCs/>
        </w:rPr>
        <w:t>….</w:t>
      </w:r>
      <w:r w:rsidRPr="001D486B">
        <w:rPr>
          <w:bCs/>
        </w:rPr>
        <w:t xml:space="preserve">………………….. </w:t>
      </w:r>
    </w:p>
    <w:p w14:paraId="33ED9B07" w14:textId="45F5A04B" w:rsidR="00911823" w:rsidRPr="001D486B" w:rsidRDefault="00EB64D2" w:rsidP="00EB64D2">
      <w:pPr>
        <w:pStyle w:val="Default"/>
        <w:rPr>
          <w:bCs/>
        </w:rPr>
      </w:pPr>
      <w:r w:rsidRPr="001D486B">
        <w:rPr>
          <w:bCs/>
        </w:rPr>
        <w:t xml:space="preserve">       </w:t>
      </w:r>
      <w:r w:rsidR="00911823" w:rsidRPr="001D486B">
        <w:rPr>
          <w:bCs/>
        </w:rPr>
        <w:t xml:space="preserve">Data </w:t>
      </w:r>
      <w:r w:rsidR="00640E54" w:rsidRPr="001D486B">
        <w:rPr>
          <w:bCs/>
        </w:rPr>
        <w:tab/>
      </w:r>
      <w:r w:rsidR="00640E54" w:rsidRPr="001D486B">
        <w:rPr>
          <w:bCs/>
        </w:rPr>
        <w:tab/>
      </w:r>
      <w:r w:rsidRPr="001D486B">
        <w:rPr>
          <w:bCs/>
        </w:rPr>
        <w:t xml:space="preserve">                                                                                       </w:t>
      </w:r>
      <w:r w:rsidR="00911823" w:rsidRPr="001D486B">
        <w:rPr>
          <w:bCs/>
        </w:rPr>
        <w:t xml:space="preserve">podpis </w:t>
      </w:r>
    </w:p>
    <w:p w14:paraId="69D35720" w14:textId="77777777" w:rsidR="00203B4F" w:rsidRPr="001D486B" w:rsidRDefault="00203B4F" w:rsidP="001D486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774124" w14:textId="77777777" w:rsidR="00203B4F" w:rsidRPr="001D486B" w:rsidRDefault="00203B4F" w:rsidP="001D486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7BB0E0" w14:textId="77777777" w:rsidR="00203B4F" w:rsidRPr="001D486B" w:rsidRDefault="00203B4F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FEF234" w14:textId="1BB253CD" w:rsidR="00203B4F" w:rsidRPr="001D486B" w:rsidRDefault="001D486B" w:rsidP="001D486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486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Wypełniony formularz prosimy przesłać za pomocą poczty elektronicznej na adres: strategia@gizycko.pl w tytule e-maila: „Uwagi do Strategii” lub złożyć w siedzibie Urzędu Miejskiego w Giżycku, al. 1 Maja 14, Biuro Obsługi Klienta, pok. nr 7 lub przesłać pocztą tradycyjną na adres: Urząd Miejski w Giżycku, Al. 1 Maja 14, 11-500 Giżycko (decyduje data wpływu do Urzędu).</w:t>
      </w:r>
    </w:p>
    <w:p w14:paraId="65D056D8" w14:textId="77777777" w:rsidR="00203B4F" w:rsidRPr="001D486B" w:rsidRDefault="00203B4F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B6040F1" w14:textId="77777777" w:rsidR="00203B4F" w:rsidRPr="001D486B" w:rsidRDefault="00203B4F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B5F6BAA" w14:textId="77777777" w:rsidR="00203B4F" w:rsidRPr="001D486B" w:rsidRDefault="00203B4F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E3C630" w14:textId="77777777" w:rsidR="00911823" w:rsidRPr="001D486B" w:rsidRDefault="00911823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ABAEDD5" w14:textId="175D2174" w:rsidR="00B16F41" w:rsidRPr="00EB64D2" w:rsidRDefault="00B16F41" w:rsidP="0091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F41" w:rsidRPr="00EB64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7C9F" w14:textId="77777777" w:rsidR="00EB64D2" w:rsidRDefault="00EB64D2" w:rsidP="00EB64D2">
      <w:pPr>
        <w:spacing w:after="0" w:line="240" w:lineRule="auto"/>
      </w:pPr>
      <w:r>
        <w:separator/>
      </w:r>
    </w:p>
  </w:endnote>
  <w:endnote w:type="continuationSeparator" w:id="0">
    <w:p w14:paraId="25985278" w14:textId="77777777" w:rsidR="00EB64D2" w:rsidRDefault="00EB64D2" w:rsidP="00EB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3BEA" w14:textId="77777777" w:rsidR="00EB64D2" w:rsidRDefault="00EB64D2" w:rsidP="00EB64D2">
      <w:pPr>
        <w:spacing w:after="0" w:line="240" w:lineRule="auto"/>
      </w:pPr>
      <w:r>
        <w:separator/>
      </w:r>
    </w:p>
  </w:footnote>
  <w:footnote w:type="continuationSeparator" w:id="0">
    <w:p w14:paraId="33D25B58" w14:textId="77777777" w:rsidR="00EB64D2" w:rsidRDefault="00EB64D2" w:rsidP="00EB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2A93" w14:textId="5A6A31F3" w:rsidR="00EB64D2" w:rsidRDefault="00EB64D2" w:rsidP="00EB64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CA4590"/>
    <w:multiLevelType w:val="hybridMultilevel"/>
    <w:tmpl w:val="EBF2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5606">
    <w:abstractNumId w:val="0"/>
  </w:num>
  <w:num w:numId="2" w16cid:durableId="1363943196">
    <w:abstractNumId w:val="1"/>
  </w:num>
  <w:num w:numId="3" w16cid:durableId="1538348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0157C8"/>
    <w:rsid w:val="00021E5A"/>
    <w:rsid w:val="000432E4"/>
    <w:rsid w:val="000B2875"/>
    <w:rsid w:val="000C506B"/>
    <w:rsid w:val="000E460D"/>
    <w:rsid w:val="00105F2B"/>
    <w:rsid w:val="001679A5"/>
    <w:rsid w:val="001D486B"/>
    <w:rsid w:val="00203B4F"/>
    <w:rsid w:val="002056FF"/>
    <w:rsid w:val="00256C66"/>
    <w:rsid w:val="00261E4D"/>
    <w:rsid w:val="002B2E5F"/>
    <w:rsid w:val="002B599D"/>
    <w:rsid w:val="002E6B6F"/>
    <w:rsid w:val="002E7178"/>
    <w:rsid w:val="0037399B"/>
    <w:rsid w:val="003924C5"/>
    <w:rsid w:val="00406C23"/>
    <w:rsid w:val="0054779C"/>
    <w:rsid w:val="0055468B"/>
    <w:rsid w:val="005C19DF"/>
    <w:rsid w:val="005F03AE"/>
    <w:rsid w:val="00640E54"/>
    <w:rsid w:val="006C1B67"/>
    <w:rsid w:val="007A331C"/>
    <w:rsid w:val="007C3D53"/>
    <w:rsid w:val="008A448A"/>
    <w:rsid w:val="008E1E0D"/>
    <w:rsid w:val="008E683E"/>
    <w:rsid w:val="00911823"/>
    <w:rsid w:val="009E21E8"/>
    <w:rsid w:val="00A141B7"/>
    <w:rsid w:val="00AF173E"/>
    <w:rsid w:val="00B16F41"/>
    <w:rsid w:val="00BC17A0"/>
    <w:rsid w:val="00BD4245"/>
    <w:rsid w:val="00C12DE0"/>
    <w:rsid w:val="00C64345"/>
    <w:rsid w:val="00C83B70"/>
    <w:rsid w:val="00D11D26"/>
    <w:rsid w:val="00D90C56"/>
    <w:rsid w:val="00DE3261"/>
    <w:rsid w:val="00EB64D2"/>
    <w:rsid w:val="00F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4D2"/>
  </w:style>
  <w:style w:type="paragraph" w:styleId="Stopka">
    <w:name w:val="footer"/>
    <w:basedOn w:val="Normalny"/>
    <w:link w:val="StopkaZnak"/>
    <w:uiPriority w:val="99"/>
    <w:unhideWhenUsed/>
    <w:rsid w:val="00EB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4D2"/>
  </w:style>
  <w:style w:type="character" w:styleId="Nierozpoznanawzmianka">
    <w:name w:val="Unresolved Mention"/>
    <w:basedOn w:val="Domylnaczcionkaakapitu"/>
    <w:uiPriority w:val="99"/>
    <w:semiHidden/>
    <w:unhideWhenUsed/>
    <w:rsid w:val="001D4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Czetyrbok Maria</cp:lastModifiedBy>
  <cp:revision>11</cp:revision>
  <cp:lastPrinted>2023-08-18T11:58:00Z</cp:lastPrinted>
  <dcterms:created xsi:type="dcterms:W3CDTF">2023-08-18T06:59:00Z</dcterms:created>
  <dcterms:modified xsi:type="dcterms:W3CDTF">2023-08-22T12:20:00Z</dcterms:modified>
</cp:coreProperties>
</file>