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EED58" w14:textId="128B1F9E" w:rsidR="008F4E1A" w:rsidRDefault="008F4E1A" w:rsidP="00A07A35">
      <w:pPr>
        <w:jc w:val="center"/>
        <w:rPr>
          <w:rFonts w:ascii="Arial" w:hAnsi="Arial" w:cs="Arial"/>
          <w:b/>
          <w:bCs/>
        </w:rPr>
      </w:pPr>
      <w:r w:rsidRPr="00A07A35">
        <w:rPr>
          <w:rFonts w:ascii="Arial" w:hAnsi="Arial" w:cs="Arial"/>
          <w:b/>
          <w:bCs/>
        </w:rPr>
        <w:t>KL</w:t>
      </w:r>
      <w:r w:rsidR="00BC2B19">
        <w:rPr>
          <w:rFonts w:ascii="Arial" w:hAnsi="Arial" w:cs="Arial"/>
          <w:b/>
          <w:bCs/>
        </w:rPr>
        <w:t>A</w:t>
      </w:r>
      <w:bookmarkStart w:id="0" w:name="_GoBack"/>
      <w:bookmarkEnd w:id="0"/>
      <w:r w:rsidRPr="00A07A35">
        <w:rPr>
          <w:rFonts w:ascii="Arial" w:hAnsi="Arial" w:cs="Arial"/>
          <w:b/>
          <w:bCs/>
        </w:rPr>
        <w:t>UZULA INFORMACYJNA KONSULTACJE SPOŁECZNE</w:t>
      </w:r>
    </w:p>
    <w:p w14:paraId="545E9CA0" w14:textId="77777777" w:rsidR="00A07A35" w:rsidRPr="00A07A35" w:rsidRDefault="00A07A35" w:rsidP="00A07A35">
      <w:pPr>
        <w:jc w:val="center"/>
        <w:rPr>
          <w:rFonts w:ascii="Arial" w:hAnsi="Arial" w:cs="Arial"/>
          <w:b/>
          <w:bCs/>
        </w:rPr>
      </w:pPr>
    </w:p>
    <w:p w14:paraId="31740329" w14:textId="088111E8" w:rsidR="008F4E1A" w:rsidRPr="00A07A35" w:rsidRDefault="008F4E1A" w:rsidP="008F4E1A">
      <w:pPr>
        <w:jc w:val="both"/>
        <w:rPr>
          <w:rFonts w:ascii="Arial" w:hAnsi="Arial" w:cs="Arial"/>
        </w:rPr>
      </w:pPr>
      <w:r w:rsidRPr="00A07A35">
        <w:rPr>
          <w:rFonts w:ascii="Arial" w:hAnsi="Arial" w:cs="Arial"/>
        </w:rPr>
        <w:t xml:space="preserve">Zgodnie z art. 13 rozporządzenia Parlamentu Europejskiego i Rady (UE) 2016/679 </w:t>
      </w:r>
      <w:r w:rsidR="00A07A35">
        <w:rPr>
          <w:rFonts w:ascii="Arial" w:hAnsi="Arial" w:cs="Arial"/>
        </w:rPr>
        <w:t xml:space="preserve">                                  </w:t>
      </w:r>
      <w:r w:rsidRPr="00A07A35">
        <w:rPr>
          <w:rFonts w:ascii="Arial" w:hAnsi="Arial" w:cs="Arial"/>
        </w:rPr>
        <w:t>z 27.04.2016 r. w sprawie ochrony osób fizycznych w związku z przetwarzaniem danych osobowych i w sprawie swobodnego przepływu takich danych oraz uchylenia Dyrektywy 95/46/WE (ogólne rozporządzenie o ochronie danych) (Dz. Urz. UE L 119, s. 1) – dalej RODO – informujemy, iż:</w:t>
      </w:r>
    </w:p>
    <w:p w14:paraId="2BB9B59E" w14:textId="083C978C" w:rsidR="008F4E1A" w:rsidRPr="00D63F0D" w:rsidRDefault="008F4E1A" w:rsidP="00D63F0D">
      <w:pPr>
        <w:pStyle w:val="Akapitzlist"/>
        <w:numPr>
          <w:ilvl w:val="0"/>
          <w:numId w:val="2"/>
        </w:numPr>
        <w:spacing w:before="240" w:line="240" w:lineRule="auto"/>
        <w:ind w:left="714" w:hanging="357"/>
        <w:jc w:val="both"/>
        <w:rPr>
          <w:rFonts w:ascii="Arial" w:hAnsi="Arial" w:cs="Arial"/>
        </w:rPr>
      </w:pPr>
      <w:r w:rsidRPr="00A07A35">
        <w:rPr>
          <w:rFonts w:ascii="Arial" w:hAnsi="Arial" w:cs="Arial"/>
        </w:rPr>
        <w:t xml:space="preserve">Administratorem Pani/Pana danych osobowych jest Burmistrz Miasta </w:t>
      </w:r>
      <w:proofErr w:type="gramStart"/>
      <w:r w:rsidRPr="00A07A35">
        <w:rPr>
          <w:rFonts w:ascii="Arial" w:hAnsi="Arial" w:cs="Arial"/>
        </w:rPr>
        <w:t xml:space="preserve">Giżycka, </w:t>
      </w:r>
      <w:r w:rsidR="00A07A35">
        <w:rPr>
          <w:rFonts w:ascii="Arial" w:hAnsi="Arial" w:cs="Arial"/>
        </w:rPr>
        <w:t xml:space="preserve">  </w:t>
      </w:r>
      <w:proofErr w:type="gramEnd"/>
      <w:r w:rsidR="00A07A35">
        <w:rPr>
          <w:rFonts w:ascii="Arial" w:hAnsi="Arial" w:cs="Arial"/>
        </w:rPr>
        <w:t xml:space="preserve">                       </w:t>
      </w:r>
      <w:r w:rsidRPr="00A07A35">
        <w:rPr>
          <w:rFonts w:ascii="Arial" w:hAnsi="Arial" w:cs="Arial"/>
        </w:rPr>
        <w:t>Al. 1 Maja 14, 11-500 Giżycko.</w:t>
      </w:r>
    </w:p>
    <w:p w14:paraId="59EFAAB5" w14:textId="1AA87D4E" w:rsidR="008F4E1A" w:rsidRPr="00D63F0D" w:rsidRDefault="008F4E1A" w:rsidP="00D63F0D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A07A35">
        <w:rPr>
          <w:rFonts w:ascii="Arial" w:hAnsi="Arial" w:cs="Arial"/>
        </w:rPr>
        <w:t xml:space="preserve">Zgodność przetwarzania danych z przepisami prawa nadzoruje wyznaczony Inspektor Ochrony Danych - Pani Katarzyna Furmaniak z którą mogą się Państwo skontaktować pod adresem </w:t>
      </w:r>
      <w:proofErr w:type="gramStart"/>
      <w:r w:rsidRPr="00A07A35">
        <w:rPr>
          <w:rFonts w:ascii="Arial" w:hAnsi="Arial" w:cs="Arial"/>
        </w:rPr>
        <w:t>e-mail:dpo@gizycko.pl</w:t>
      </w:r>
      <w:proofErr w:type="gramEnd"/>
      <w:r w:rsidRPr="00A07A35">
        <w:rPr>
          <w:rFonts w:ascii="Arial" w:hAnsi="Arial" w:cs="Arial"/>
        </w:rPr>
        <w:t>.</w:t>
      </w:r>
    </w:p>
    <w:p w14:paraId="3FEFD565" w14:textId="37C184EC" w:rsidR="008F4E1A" w:rsidRPr="00D63F0D" w:rsidRDefault="008F4E1A" w:rsidP="00D63F0D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A07A35">
        <w:rPr>
          <w:rFonts w:ascii="Arial" w:hAnsi="Arial" w:cs="Arial"/>
        </w:rPr>
        <w:t>Pani/Pana dane osobowe przetwarzane będą w celu prowadzenia na terenie gminy miejskiej Giżycko konsultacji społecznych z mieszkańcami Giżycka, dotyczących przyszłego sposobu zagospodarowania nieruchomości dotychczas użytkowanej jako tor motocrossowy, położonej w Giżycku przy ul. Św. Brunona na podstawie art. 6 ust. 1 lit e rozporządzenia Parlamentu Europejskiego i Rady (UE) 2016/679 z 27.4.2016 r. w sprawie ochrony osób fizycznych w związku z przetwarzaniem danych osobowych</w:t>
      </w:r>
      <w:r w:rsidR="00A07A35">
        <w:rPr>
          <w:rFonts w:ascii="Arial" w:hAnsi="Arial" w:cs="Arial"/>
        </w:rPr>
        <w:t xml:space="preserve">                  </w:t>
      </w:r>
      <w:r w:rsidRPr="00A07A35">
        <w:rPr>
          <w:rFonts w:ascii="Arial" w:hAnsi="Arial" w:cs="Arial"/>
        </w:rPr>
        <w:t xml:space="preserve"> i w sprawie swobodnego przepływu takich danych oraz uchylenia dyrektywy 95/46/WE (ogólne rozporządzenie o ochronie danych) w związku z w związku z art. 5a ustawy</w:t>
      </w:r>
      <w:r w:rsidR="00A07A35">
        <w:rPr>
          <w:rFonts w:ascii="Arial" w:hAnsi="Arial" w:cs="Arial"/>
        </w:rPr>
        <w:t xml:space="preserve">              </w:t>
      </w:r>
      <w:r w:rsidRPr="00A07A35">
        <w:rPr>
          <w:rFonts w:ascii="Arial" w:hAnsi="Arial" w:cs="Arial"/>
        </w:rPr>
        <w:t xml:space="preserve"> z dnia 8 marca 1990r. o samorządzie gminnym (</w:t>
      </w:r>
      <w:proofErr w:type="spellStart"/>
      <w:r w:rsidRPr="00A07A35">
        <w:rPr>
          <w:rFonts w:ascii="Arial" w:hAnsi="Arial" w:cs="Arial"/>
        </w:rPr>
        <w:t>t.j</w:t>
      </w:r>
      <w:proofErr w:type="spellEnd"/>
      <w:r w:rsidRPr="00A07A35">
        <w:rPr>
          <w:rFonts w:ascii="Arial" w:hAnsi="Arial" w:cs="Arial"/>
        </w:rPr>
        <w:t>. Dz.U. z 2020 r. poz. 713).</w:t>
      </w:r>
    </w:p>
    <w:p w14:paraId="7F52BC01" w14:textId="08C6068E" w:rsidR="008F4E1A" w:rsidRPr="00D63F0D" w:rsidRDefault="008F4E1A" w:rsidP="00D63F0D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A07A35">
        <w:rPr>
          <w:rFonts w:ascii="Arial" w:hAnsi="Arial" w:cs="Arial"/>
        </w:rPr>
        <w:t xml:space="preserve">Odbiorcami danych osobowych są upoważnieni pracownicy Administratora, podmioty, którym należy udostępnić dane osobowe na podstawie przepisów prawa, a </w:t>
      </w:r>
      <w:proofErr w:type="gramStart"/>
      <w:r w:rsidRPr="00A07A35">
        <w:rPr>
          <w:rFonts w:ascii="Arial" w:hAnsi="Arial" w:cs="Arial"/>
        </w:rPr>
        <w:t>także,</w:t>
      </w:r>
      <w:r w:rsidR="00A07A35">
        <w:rPr>
          <w:rFonts w:ascii="Arial" w:hAnsi="Arial" w:cs="Arial"/>
        </w:rPr>
        <w:t xml:space="preserve">   </w:t>
      </w:r>
      <w:proofErr w:type="gramEnd"/>
      <w:r w:rsidR="00A07A35">
        <w:rPr>
          <w:rFonts w:ascii="Arial" w:hAnsi="Arial" w:cs="Arial"/>
        </w:rPr>
        <w:t xml:space="preserve">              </w:t>
      </w:r>
      <w:r w:rsidRPr="00A07A35">
        <w:rPr>
          <w:rFonts w:ascii="Arial" w:hAnsi="Arial" w:cs="Arial"/>
        </w:rPr>
        <w:t xml:space="preserve"> te którym dane zostaną powierzone do zrealizowania celów przetwarzania, m.in. obsługa prawna, firmy świadczące usługi w zakresie oprogramowania.</w:t>
      </w:r>
    </w:p>
    <w:p w14:paraId="3181955B" w14:textId="123880FE" w:rsidR="008F4E1A" w:rsidRPr="00D63F0D" w:rsidRDefault="008F4E1A" w:rsidP="00D63F0D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A07A35">
        <w:rPr>
          <w:rFonts w:ascii="Arial" w:hAnsi="Arial" w:cs="Arial"/>
        </w:rPr>
        <w:t>Dane osobowe przetwarzane w Urzędzie Miejskim w Giżycku przechowywane będą przez okres niezbędny do realizacji celu jakim jest prowadzenie na terenie gminy konsultacji z mieszkańcami gminy oraz zgodnie z terminami archiwizacji.</w:t>
      </w:r>
    </w:p>
    <w:p w14:paraId="429522D4" w14:textId="6EF567FF" w:rsidR="008F4E1A" w:rsidRPr="00A07A35" w:rsidRDefault="008F4E1A" w:rsidP="008F4E1A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A07A35">
        <w:rPr>
          <w:rFonts w:ascii="Arial" w:hAnsi="Arial" w:cs="Arial"/>
        </w:rPr>
        <w:t>Posiada Pani/Pan następujące prawa związane z przetwarzaniem danych osobowych:</w:t>
      </w:r>
    </w:p>
    <w:p w14:paraId="6E65FBB3" w14:textId="4F35745C" w:rsidR="008F4E1A" w:rsidRPr="00A07A35" w:rsidRDefault="008F4E1A" w:rsidP="008F4E1A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A07A35">
        <w:rPr>
          <w:rFonts w:ascii="Arial" w:hAnsi="Arial" w:cs="Arial"/>
        </w:rPr>
        <w:t xml:space="preserve">prawo dostępu do treści swoich danych </w:t>
      </w:r>
    </w:p>
    <w:p w14:paraId="5975F651" w14:textId="28DE16E1" w:rsidR="008F4E1A" w:rsidRPr="00A07A35" w:rsidRDefault="008F4E1A" w:rsidP="008F4E1A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A07A35">
        <w:rPr>
          <w:rFonts w:ascii="Arial" w:hAnsi="Arial" w:cs="Arial"/>
        </w:rPr>
        <w:t xml:space="preserve">prawo żądania sprostowania swoich danych osobowych, </w:t>
      </w:r>
    </w:p>
    <w:p w14:paraId="1D7757AC" w14:textId="3F931800" w:rsidR="008F4E1A" w:rsidRPr="00A07A35" w:rsidRDefault="008F4E1A" w:rsidP="008F4E1A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A07A35">
        <w:rPr>
          <w:rFonts w:ascii="Arial" w:hAnsi="Arial" w:cs="Arial"/>
        </w:rPr>
        <w:t>prawo do ograniczenia przetwarzania swoich danych osobowych,</w:t>
      </w:r>
    </w:p>
    <w:p w14:paraId="4BB0D89D" w14:textId="0E6EDDD2" w:rsidR="008F4E1A" w:rsidRPr="00D63F0D" w:rsidRDefault="008F4E1A" w:rsidP="00D63F0D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A07A35">
        <w:rPr>
          <w:rFonts w:ascii="Arial" w:hAnsi="Arial" w:cs="Arial"/>
        </w:rPr>
        <w:t>prawo do przenoszenia danych swoich danych osobowych.</w:t>
      </w:r>
    </w:p>
    <w:p w14:paraId="0519027B" w14:textId="64FCC72D" w:rsidR="008F4E1A" w:rsidRPr="00D63F0D" w:rsidRDefault="008F4E1A" w:rsidP="00D63F0D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A07A35">
        <w:rPr>
          <w:rFonts w:ascii="Arial" w:hAnsi="Arial" w:cs="Arial"/>
        </w:rPr>
        <w:t>Pani/</w:t>
      </w:r>
      <w:proofErr w:type="gramStart"/>
      <w:r w:rsidRPr="00A07A35">
        <w:rPr>
          <w:rFonts w:ascii="Arial" w:hAnsi="Arial" w:cs="Arial"/>
        </w:rPr>
        <w:t>Pana  dane</w:t>
      </w:r>
      <w:proofErr w:type="gramEnd"/>
      <w:r w:rsidRPr="00A07A35">
        <w:rPr>
          <w:rFonts w:ascii="Arial" w:hAnsi="Arial" w:cs="Arial"/>
        </w:rPr>
        <w:t xml:space="preserve">  nie  będą  przetwarzane  w  sposób  zautomatyzowany  i  nie  będą  podlegały zautomatyzowanemu profilowaniu. </w:t>
      </w:r>
    </w:p>
    <w:p w14:paraId="35681B88" w14:textId="70FFC253" w:rsidR="008F4E1A" w:rsidRPr="00D63F0D" w:rsidRDefault="008F4E1A" w:rsidP="00D63F0D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A07A35">
        <w:rPr>
          <w:rFonts w:ascii="Arial" w:hAnsi="Arial" w:cs="Arial"/>
        </w:rPr>
        <w:t xml:space="preserve">Dane osobowe nie będą przekazywane do podmiotów poza Unią Europejską </w:t>
      </w:r>
      <w:r w:rsidR="00A07A35">
        <w:rPr>
          <w:rFonts w:ascii="Arial" w:hAnsi="Arial" w:cs="Arial"/>
        </w:rPr>
        <w:t xml:space="preserve">                        </w:t>
      </w:r>
      <w:r w:rsidRPr="00A07A35">
        <w:rPr>
          <w:rFonts w:ascii="Arial" w:hAnsi="Arial" w:cs="Arial"/>
        </w:rPr>
        <w:t>lub Europejskim Obszarem Gospodarczym.</w:t>
      </w:r>
    </w:p>
    <w:p w14:paraId="393E639B" w14:textId="7D8AE523" w:rsidR="008F4E1A" w:rsidRPr="00D63F0D" w:rsidRDefault="008F4E1A" w:rsidP="00D63F0D">
      <w:pPr>
        <w:pStyle w:val="Akapitzlist"/>
        <w:numPr>
          <w:ilvl w:val="0"/>
          <w:numId w:val="2"/>
        </w:numPr>
        <w:spacing w:before="160"/>
        <w:ind w:left="714" w:hanging="357"/>
        <w:jc w:val="both"/>
        <w:rPr>
          <w:rFonts w:ascii="Arial" w:hAnsi="Arial" w:cs="Arial"/>
        </w:rPr>
      </w:pPr>
      <w:r w:rsidRPr="00A07A35">
        <w:rPr>
          <w:rFonts w:ascii="Arial" w:hAnsi="Arial" w:cs="Arial"/>
        </w:rPr>
        <w:t xml:space="preserve">W przypadku gdy uzna Pani/Pan iż przetwarzanie danych osobowych Pani/Pana narusza przepisy ogólnego rozporządzenia o ochronie danych osobowych z dnia 27 kwietnia 2016 r. ma Pan/Pani prawo do powiadomienia o naruszeniu przepisów Prezesa Urzędu Ochrony Danych Osobowych z siedzibą przy ul. Stawki </w:t>
      </w:r>
      <w:proofErr w:type="gramStart"/>
      <w:r w:rsidRPr="00A07A35">
        <w:rPr>
          <w:rFonts w:ascii="Arial" w:hAnsi="Arial" w:cs="Arial"/>
        </w:rPr>
        <w:t xml:space="preserve">2, </w:t>
      </w:r>
      <w:r w:rsidR="00A07A35">
        <w:rPr>
          <w:rFonts w:ascii="Arial" w:hAnsi="Arial" w:cs="Arial"/>
        </w:rPr>
        <w:t xml:space="preserve">  </w:t>
      </w:r>
      <w:proofErr w:type="gramEnd"/>
      <w:r w:rsidR="00A07A35">
        <w:rPr>
          <w:rFonts w:ascii="Arial" w:hAnsi="Arial" w:cs="Arial"/>
        </w:rPr>
        <w:t xml:space="preserve">                          </w:t>
      </w:r>
      <w:r w:rsidRPr="00A07A35">
        <w:rPr>
          <w:rFonts w:ascii="Arial" w:hAnsi="Arial" w:cs="Arial"/>
        </w:rPr>
        <w:t>00-193 Warszawa.</w:t>
      </w:r>
    </w:p>
    <w:p w14:paraId="6F52FFE3" w14:textId="3308DB9F" w:rsidR="0043406E" w:rsidRPr="00A07A35" w:rsidRDefault="008F4E1A" w:rsidP="008F4E1A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A07A35">
        <w:rPr>
          <w:rFonts w:ascii="Arial" w:hAnsi="Arial" w:cs="Arial"/>
        </w:rPr>
        <w:t>Podanie danych osobowych jest wymogiem ustawowym, a ich niepodanie uniemożliwi realizację zadań ustawowych, w tym prowadzenia weryfikacji uprawnienia do udziału w konsultacjach społecznych.</w:t>
      </w:r>
    </w:p>
    <w:sectPr w:rsidR="0043406E" w:rsidRPr="00A07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5E16DD"/>
    <w:multiLevelType w:val="hybridMultilevel"/>
    <w:tmpl w:val="C8527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B55E5"/>
    <w:multiLevelType w:val="hybridMultilevel"/>
    <w:tmpl w:val="ECEA67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F7319"/>
    <w:multiLevelType w:val="hybridMultilevel"/>
    <w:tmpl w:val="A7781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5476D"/>
    <w:multiLevelType w:val="hybridMultilevel"/>
    <w:tmpl w:val="756C3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BD1A2A"/>
    <w:multiLevelType w:val="hybridMultilevel"/>
    <w:tmpl w:val="FE6E62D8"/>
    <w:lvl w:ilvl="0" w:tplc="F78A280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E1A"/>
    <w:rsid w:val="0043406E"/>
    <w:rsid w:val="008F4E1A"/>
    <w:rsid w:val="00A07A35"/>
    <w:rsid w:val="00BC2B19"/>
    <w:rsid w:val="00D6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01263"/>
  <w15:chartTrackingRefBased/>
  <w15:docId w15:val="{F43CBBA8-5B48-41D9-8770-CEA9F1B60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4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447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Furmaniak</dc:creator>
  <cp:keywords/>
  <dc:description/>
  <cp:lastModifiedBy>Microsoft Office User</cp:lastModifiedBy>
  <cp:revision>3</cp:revision>
  <cp:lastPrinted>2021-06-24T09:54:00Z</cp:lastPrinted>
  <dcterms:created xsi:type="dcterms:W3CDTF">2021-06-24T09:35:00Z</dcterms:created>
  <dcterms:modified xsi:type="dcterms:W3CDTF">2021-10-12T07:11:00Z</dcterms:modified>
</cp:coreProperties>
</file>